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3D" w:rsidRDefault="00EE23DD" w:rsidP="001C037F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2A568D" w:rsidRPr="002A568D" w:rsidRDefault="00AD64F5" w:rsidP="002A568D">
      <w:pPr>
        <w:spacing w:line="239" w:lineRule="auto"/>
        <w:jc w:val="right"/>
        <w:rPr>
          <w:rFonts w:ascii="Myriad Pro Light SemiExt" w:eastAsia="Arial" w:hAnsi="Myriad Pro Light SemiExt" w:cs="Arial"/>
          <w:i/>
        </w:rPr>
      </w:pPr>
      <w:r w:rsidRPr="00AD64F5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Nr sprawy: 202</w:t>
      </w:r>
      <w:r w:rsidR="009460E6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1</w:t>
      </w:r>
      <w:r w:rsidRPr="00AD64F5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/</w:t>
      </w:r>
      <w:r w:rsidR="009460E6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0318</w:t>
      </w:r>
      <w:r w:rsidRPr="00AD64F5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/N</w:t>
      </w:r>
      <w:r w:rsidR="001E1CFE" w:rsidRPr="00A56943">
        <w:rPr>
          <w:rFonts w:ascii="Myriad Pro Light SemiExt" w:hAnsi="Myriad Pro Light SemiExt"/>
          <w:b/>
          <w:i/>
        </w:rPr>
        <w:t xml:space="preserve"> </w:t>
      </w:r>
      <w:r w:rsidR="001E1CFE">
        <w:rPr>
          <w:rFonts w:ascii="Myriad Pro Light SemiExt" w:hAnsi="Myriad Pro Light SemiExt"/>
          <w:b/>
          <w:i/>
        </w:rPr>
        <w:t xml:space="preserve">                                       </w:t>
      </w:r>
      <w:r w:rsidR="00215263" w:rsidRPr="00A56943">
        <w:rPr>
          <w:rFonts w:ascii="Myriad Pro Light SemiExt" w:hAnsi="Myriad Pro Light SemiExt"/>
          <w:b/>
          <w:i/>
        </w:rPr>
        <w:t xml:space="preserve">Załącznik nr </w:t>
      </w:r>
      <w:r w:rsidR="009460E6">
        <w:rPr>
          <w:rFonts w:ascii="Myriad Pro Light SemiExt" w:hAnsi="Myriad Pro Light SemiExt"/>
          <w:b/>
          <w:i/>
        </w:rPr>
        <w:t>3</w:t>
      </w:r>
      <w:r w:rsidR="00215263" w:rsidRPr="00A56943">
        <w:rPr>
          <w:rFonts w:ascii="Myriad Pro Light SemiExt" w:hAnsi="Myriad Pro Light SemiExt"/>
          <w:b/>
          <w:i/>
        </w:rPr>
        <w:t xml:space="preserve"> do Zapytania Ofertowego</w:t>
      </w:r>
      <w:r w:rsidR="00C64E0C">
        <w:rPr>
          <w:rFonts w:ascii="Myriad Pro Light SemiExt" w:hAnsi="Myriad Pro Light SemiExt"/>
          <w:b/>
          <w:i/>
        </w:rPr>
        <w:t xml:space="preserve"> </w:t>
      </w:r>
      <w:r w:rsidR="002A568D">
        <w:rPr>
          <w:rFonts w:ascii="Myriad Pro Light SemiExt" w:eastAsia="Arial" w:hAnsi="Myriad Pro Light SemiExt" w:cs="Arial"/>
          <w:i/>
        </w:rPr>
        <w:t>Załącznik nr 1</w:t>
      </w:r>
      <w:bookmarkStart w:id="0" w:name="_GoBack"/>
      <w:bookmarkEnd w:id="0"/>
      <w:r w:rsidR="002A568D" w:rsidRPr="002A568D">
        <w:rPr>
          <w:rFonts w:ascii="Myriad Pro Light SemiExt" w:eastAsia="Arial" w:hAnsi="Myriad Pro Light SemiExt" w:cs="Arial"/>
          <w:i/>
        </w:rPr>
        <w:t xml:space="preserve"> do Umowy CTM/…../2021</w:t>
      </w:r>
    </w:p>
    <w:p w:rsidR="009D393D" w:rsidRDefault="009D393D" w:rsidP="002A568D">
      <w:pPr>
        <w:jc w:val="right"/>
        <w:rPr>
          <w:rFonts w:ascii="Myriad Pro Light SemiExt" w:hAnsi="Myriad Pro Light SemiExt"/>
          <w:sz w:val="24"/>
          <w:szCs w:val="24"/>
        </w:rPr>
      </w:pPr>
    </w:p>
    <w:p w:rsidR="009460E6" w:rsidRDefault="009460E6" w:rsidP="009460E6">
      <w:pPr>
        <w:rPr>
          <w:lang w:eastAsia="pl-PL"/>
        </w:rPr>
      </w:pPr>
    </w:p>
    <w:p w:rsidR="008C76A2" w:rsidRPr="008C76A2" w:rsidRDefault="008C76A2" w:rsidP="008C76A2">
      <w:pPr>
        <w:spacing w:after="200" w:line="276" w:lineRule="auto"/>
        <w:jc w:val="center"/>
        <w:rPr>
          <w:rFonts w:ascii="Myriad Pro Light SemiExt" w:eastAsia="Calibri" w:hAnsi="Myriad Pro Light SemiExt" w:cs="MyriadPro-SemiboldSemiExt"/>
          <w:b/>
          <w:sz w:val="24"/>
          <w:szCs w:val="24"/>
        </w:rPr>
      </w:pPr>
      <w:r w:rsidRPr="008C76A2">
        <w:rPr>
          <w:rFonts w:ascii="Myriad Pro Light SemiExt" w:eastAsia="Calibri" w:hAnsi="Myriad Pro Light SemiExt" w:cs="MyriadPro-SemiboldSemiExt"/>
          <w:b/>
          <w:sz w:val="24"/>
          <w:szCs w:val="24"/>
        </w:rPr>
        <w:t>O</w:t>
      </w:r>
      <w:r w:rsidR="00C64E0C">
        <w:rPr>
          <w:rFonts w:ascii="Myriad Pro Light SemiExt" w:eastAsia="Calibri" w:hAnsi="Myriad Pro Light SemiExt" w:cs="MyriadPro-SemiboldSemiExt"/>
          <w:b/>
          <w:sz w:val="24"/>
          <w:szCs w:val="24"/>
        </w:rPr>
        <w:t>pis Przedmiotu Zamówienia (OPZ)</w:t>
      </w:r>
    </w:p>
    <w:p w:rsidR="008C76A2" w:rsidRPr="008C76A2" w:rsidRDefault="008C76A2" w:rsidP="008C76A2">
      <w:pPr>
        <w:spacing w:after="200" w:line="276" w:lineRule="auto"/>
        <w:jc w:val="center"/>
        <w:rPr>
          <w:rFonts w:ascii="Myriad Pro Light SemiExt" w:eastAsia="Calibri" w:hAnsi="Myriad Pro Light SemiExt" w:cs="MyriadPro-SemiboldSemiExt"/>
          <w:b/>
          <w:sz w:val="24"/>
          <w:szCs w:val="24"/>
        </w:rPr>
      </w:pPr>
    </w:p>
    <w:p w:rsidR="008C76A2" w:rsidRPr="008C76A2" w:rsidRDefault="008C76A2" w:rsidP="008C76A2">
      <w:pPr>
        <w:numPr>
          <w:ilvl w:val="0"/>
          <w:numId w:val="13"/>
        </w:numPr>
        <w:spacing w:after="200" w:line="276" w:lineRule="auto"/>
        <w:ind w:left="425" w:hanging="357"/>
        <w:rPr>
          <w:rFonts w:ascii="Myriad Pro Light SemiExt" w:eastAsia="Calibri" w:hAnsi="Myriad Pro Light SemiExt" w:cs="MyriadPro-SemiboldSemiExt"/>
          <w:sz w:val="24"/>
          <w:szCs w:val="24"/>
        </w:rPr>
      </w:pPr>
      <w:r w:rsidRPr="008C76A2">
        <w:rPr>
          <w:rFonts w:ascii="Myriad Pro Light SemiExt" w:eastAsia="Calibri" w:hAnsi="Myriad Pro Light SemiExt" w:cs="MyriadPro-SemiboldSemiExt"/>
          <w:b/>
          <w:sz w:val="24"/>
          <w:szCs w:val="24"/>
        </w:rPr>
        <w:t xml:space="preserve">Przedmiot Umowy: </w:t>
      </w:r>
      <w:r w:rsidRPr="008C76A2">
        <w:rPr>
          <w:rFonts w:ascii="Myriad Pro Light SemiExt" w:eastAsia="Calibri" w:hAnsi="Myriad Pro Light SemiExt" w:cs="Arial"/>
          <w:bCs/>
          <w:sz w:val="24"/>
          <w:szCs w:val="24"/>
        </w:rPr>
        <w:t xml:space="preserve">dostawa 16 sztuk </w:t>
      </w:r>
      <w:r w:rsidRPr="008C76A2">
        <w:rPr>
          <w:rFonts w:ascii="Myriad Pro Light SemiExt" w:eastAsia="Calibri" w:hAnsi="Myriad Pro Light SemiExt" w:cs="Arial"/>
          <w:sz w:val="24"/>
          <w:szCs w:val="24"/>
        </w:rPr>
        <w:t>sensorów pola magnetycznego</w:t>
      </w:r>
    </w:p>
    <w:p w:rsidR="008C76A2" w:rsidRPr="008C76A2" w:rsidRDefault="008C76A2" w:rsidP="008C76A2">
      <w:pPr>
        <w:numPr>
          <w:ilvl w:val="0"/>
          <w:numId w:val="13"/>
        </w:numPr>
        <w:spacing w:after="200" w:line="276" w:lineRule="auto"/>
        <w:ind w:left="425" w:hanging="357"/>
        <w:rPr>
          <w:rFonts w:ascii="Myriad Pro Light SemiExt" w:eastAsia="Calibri" w:hAnsi="Myriad Pro Light SemiExt" w:cs="MyriadPro-SemiboldSemiExt"/>
          <w:sz w:val="24"/>
          <w:szCs w:val="24"/>
        </w:rPr>
      </w:pPr>
      <w:r w:rsidRPr="008C76A2">
        <w:rPr>
          <w:rFonts w:ascii="Myriad Pro Light SemiExt" w:eastAsia="Calibri" w:hAnsi="Myriad Pro Light SemiExt" w:cs="MyriadPro-SemiboldSemiExt"/>
          <w:b/>
          <w:sz w:val="24"/>
          <w:szCs w:val="24"/>
        </w:rPr>
        <w:t>Wymagania techniczne: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53"/>
        <w:gridCol w:w="3180"/>
        <w:gridCol w:w="5020"/>
      </w:tblGrid>
      <w:tr w:rsidR="008C76A2" w:rsidRPr="008C76A2" w:rsidTr="00B37708">
        <w:tc>
          <w:tcPr>
            <w:tcW w:w="553" w:type="dxa"/>
          </w:tcPr>
          <w:p w:rsidR="008C76A2" w:rsidRPr="008C76A2" w:rsidRDefault="008C76A2" w:rsidP="008C76A2">
            <w:pPr>
              <w:rPr>
                <w:rFonts w:ascii="Myriad Pro Light SemiExt" w:eastAsia="Calibri" w:hAnsi="Myriad Pro Light SemiExt" w:cs="Times New Roman"/>
                <w:b/>
              </w:rPr>
            </w:pPr>
            <w:r w:rsidRPr="008C76A2">
              <w:rPr>
                <w:rFonts w:ascii="Myriad Pro Light SemiExt" w:eastAsia="Calibri" w:hAnsi="Myriad Pro Light SemiExt" w:cs="Times New Roman"/>
                <w:b/>
              </w:rPr>
              <w:t>Lp.</w:t>
            </w:r>
          </w:p>
        </w:tc>
        <w:tc>
          <w:tcPr>
            <w:tcW w:w="3180" w:type="dxa"/>
          </w:tcPr>
          <w:p w:rsidR="008C76A2" w:rsidRPr="008C76A2" w:rsidRDefault="008C76A2" w:rsidP="008C76A2">
            <w:pPr>
              <w:rPr>
                <w:rFonts w:ascii="Myriad Pro Light SemiExt" w:eastAsia="Calibri" w:hAnsi="Myriad Pro Light SemiExt" w:cs="Times New Roman"/>
                <w:b/>
              </w:rPr>
            </w:pPr>
            <w:r w:rsidRPr="008C76A2">
              <w:rPr>
                <w:rFonts w:ascii="Myriad Pro Light SemiExt" w:eastAsia="Calibri" w:hAnsi="Myriad Pro Light SemiExt" w:cs="Times New Roman"/>
                <w:b/>
              </w:rPr>
              <w:t>Nazwa</w:t>
            </w:r>
          </w:p>
        </w:tc>
        <w:tc>
          <w:tcPr>
            <w:tcW w:w="5020" w:type="dxa"/>
          </w:tcPr>
          <w:p w:rsidR="008C76A2" w:rsidRPr="008C76A2" w:rsidRDefault="008C76A2" w:rsidP="008C76A2">
            <w:pPr>
              <w:rPr>
                <w:rFonts w:ascii="Myriad Pro Light SemiExt" w:eastAsia="Calibri" w:hAnsi="Myriad Pro Light SemiExt" w:cs="Times New Roman"/>
                <w:b/>
              </w:rPr>
            </w:pPr>
            <w:r w:rsidRPr="008C76A2">
              <w:rPr>
                <w:rFonts w:ascii="Myriad Pro Light SemiExt" w:eastAsia="Calibri" w:hAnsi="Myriad Pro Light SemiExt" w:cs="Times New Roman"/>
                <w:b/>
              </w:rPr>
              <w:t>Oczekiwane parametry</w:t>
            </w:r>
          </w:p>
        </w:tc>
      </w:tr>
      <w:tr w:rsidR="008C76A2" w:rsidRPr="002A568D" w:rsidTr="00B37708">
        <w:tc>
          <w:tcPr>
            <w:tcW w:w="553" w:type="dxa"/>
          </w:tcPr>
          <w:p w:rsidR="008C76A2" w:rsidRPr="008C76A2" w:rsidRDefault="008C76A2" w:rsidP="008C76A2">
            <w:pPr>
              <w:spacing w:before="120" w:after="120"/>
              <w:rPr>
                <w:rFonts w:ascii="Myriad Pro Light SemiExt" w:eastAsia="Calibri" w:hAnsi="Myriad Pro Light SemiExt" w:cs="Times New Roman"/>
                <w:b/>
              </w:rPr>
            </w:pPr>
            <w:r w:rsidRPr="008C76A2">
              <w:rPr>
                <w:rFonts w:ascii="Myriad Pro Light SemiExt" w:eastAsia="Calibri" w:hAnsi="Myriad Pro Light SemiExt" w:cs="Times New Roman"/>
                <w:b/>
              </w:rPr>
              <w:t>1</w:t>
            </w:r>
          </w:p>
        </w:tc>
        <w:tc>
          <w:tcPr>
            <w:tcW w:w="3180" w:type="dxa"/>
          </w:tcPr>
          <w:p w:rsidR="008C76A2" w:rsidRPr="008C76A2" w:rsidRDefault="008C76A2" w:rsidP="008C76A2">
            <w:pPr>
              <w:spacing w:before="120" w:after="120"/>
              <w:rPr>
                <w:rFonts w:ascii="Myriad Pro Light SemiExt" w:eastAsia="Calibri" w:hAnsi="Myriad Pro Light SemiExt" w:cs="Times New Roman"/>
              </w:rPr>
            </w:pPr>
            <w:r w:rsidRPr="008C76A2">
              <w:rPr>
                <w:rFonts w:ascii="Myriad Pro Light SemiExt" w:eastAsia="Calibri" w:hAnsi="Myriad Pro Light SemiExt" w:cs="Times New Roman"/>
              </w:rPr>
              <w:t>Parametry pomiaru</w:t>
            </w:r>
          </w:p>
        </w:tc>
        <w:tc>
          <w:tcPr>
            <w:tcW w:w="5020" w:type="dxa"/>
          </w:tcPr>
          <w:p w:rsidR="008C76A2" w:rsidRPr="008C76A2" w:rsidRDefault="008C76A2" w:rsidP="008C76A2">
            <w:pPr>
              <w:numPr>
                <w:ilvl w:val="0"/>
                <w:numId w:val="10"/>
              </w:numPr>
              <w:spacing w:before="120" w:after="120"/>
              <w:rPr>
                <w:rFonts w:ascii="Myriad Pro Light SemiExt" w:eastAsia="Calibri" w:hAnsi="Myriad Pro Light SemiExt" w:cs="Times New Roman"/>
              </w:rPr>
            </w:pPr>
            <w:r w:rsidRPr="008C76A2">
              <w:rPr>
                <w:rFonts w:ascii="Myriad Pro Light SemiExt" w:eastAsia="Calibri" w:hAnsi="Myriad Pro Light SemiExt" w:cs="Times New Roman"/>
              </w:rPr>
              <w:t>magnetometry transduktorowe</w:t>
            </w:r>
          </w:p>
          <w:p w:rsidR="008C76A2" w:rsidRPr="008C76A2" w:rsidRDefault="008C76A2" w:rsidP="008C76A2">
            <w:pPr>
              <w:numPr>
                <w:ilvl w:val="0"/>
                <w:numId w:val="10"/>
              </w:numPr>
              <w:spacing w:before="120" w:after="120"/>
              <w:rPr>
                <w:rFonts w:ascii="Myriad Pro Light SemiExt" w:eastAsia="Calibri" w:hAnsi="Myriad Pro Light SemiExt" w:cs="Times New Roman"/>
              </w:rPr>
            </w:pPr>
            <w:r w:rsidRPr="008C76A2">
              <w:rPr>
                <w:rFonts w:ascii="Myriad Pro Light SemiExt" w:eastAsia="Calibri" w:hAnsi="Myriad Pro Light SemiExt" w:cs="Times New Roman"/>
              </w:rPr>
              <w:t>pomiar w trzech osiach</w:t>
            </w:r>
          </w:p>
          <w:p w:rsidR="008C76A2" w:rsidRPr="008C76A2" w:rsidRDefault="008C76A2" w:rsidP="008C76A2">
            <w:pPr>
              <w:numPr>
                <w:ilvl w:val="0"/>
                <w:numId w:val="10"/>
              </w:numPr>
              <w:spacing w:before="120" w:after="120"/>
              <w:rPr>
                <w:rFonts w:ascii="Myriad Pro Light SemiExt" w:eastAsia="Calibri" w:hAnsi="Myriad Pro Light SemiExt" w:cs="Times New Roman"/>
              </w:rPr>
            </w:pPr>
            <w:r w:rsidRPr="008C76A2">
              <w:rPr>
                <w:rFonts w:ascii="Myriad Pro Light SemiExt" w:eastAsia="Calibri" w:hAnsi="Myriad Pro Light SemiExt" w:cs="Times New Roman"/>
              </w:rPr>
              <w:t>zakres pomiarowy: ±100µT</w:t>
            </w:r>
          </w:p>
          <w:p w:rsidR="008C76A2" w:rsidRPr="008C76A2" w:rsidRDefault="008C76A2" w:rsidP="008C76A2">
            <w:pPr>
              <w:numPr>
                <w:ilvl w:val="0"/>
                <w:numId w:val="10"/>
              </w:numPr>
              <w:spacing w:before="120" w:after="120"/>
              <w:rPr>
                <w:rFonts w:ascii="Myriad Pro Light SemiExt" w:eastAsia="Calibri" w:hAnsi="Myriad Pro Light SemiExt" w:cs="Times New Roman"/>
              </w:rPr>
            </w:pPr>
            <w:r w:rsidRPr="008C76A2">
              <w:rPr>
                <w:rFonts w:ascii="Myriad Pro Light SemiExt" w:eastAsia="Calibri" w:hAnsi="Myriad Pro Light SemiExt" w:cs="Times New Roman"/>
              </w:rPr>
              <w:t>pasmo pomiarowe: DC ÷30Hz</w:t>
            </w:r>
          </w:p>
          <w:p w:rsidR="008C76A2" w:rsidRPr="008C76A2" w:rsidRDefault="008C76A2" w:rsidP="008C76A2">
            <w:pPr>
              <w:numPr>
                <w:ilvl w:val="0"/>
                <w:numId w:val="10"/>
              </w:numPr>
              <w:spacing w:before="120" w:after="120"/>
              <w:rPr>
                <w:rFonts w:ascii="Calibri" w:eastAsia="Calibri" w:hAnsi="Calibri" w:cs="Helvetica Neue"/>
                <w:color w:val="000000"/>
                <w:sz w:val="18"/>
                <w:szCs w:val="18"/>
                <w:lang w:val="en-US"/>
              </w:rPr>
            </w:pPr>
            <w:proofErr w:type="spellStart"/>
            <w:r w:rsidRPr="008C76A2">
              <w:rPr>
                <w:rFonts w:ascii="Myriad Pro Light SemiExt" w:eastAsia="Calibri" w:hAnsi="Myriad Pro Light SemiExt" w:cs="Times New Roman"/>
                <w:lang w:val="en-US"/>
              </w:rPr>
              <w:t>szumy</w:t>
            </w:r>
            <w:proofErr w:type="spellEnd"/>
            <w:r w:rsidRPr="008C76A2">
              <w:rPr>
                <w:rFonts w:ascii="Myriad Pro Light SemiExt" w:eastAsia="Calibri" w:hAnsi="Myriad Pro Light SemiExt" w:cs="Times New Roman"/>
                <w:lang w:val="en-US"/>
              </w:rPr>
              <w:t xml:space="preserve">:  </w:t>
            </w:r>
            <w:r w:rsidRPr="008C76A2">
              <w:rPr>
                <w:rFonts w:ascii="Myriad Pro Light SemiExt" w:eastAsia="Calibri" w:hAnsi="Myriad Pro Light SemiExt" w:cs="Times New Roman" w:hint="eastAsia"/>
                <w:lang w:val="en-US"/>
              </w:rPr>
              <w:t>≤</w:t>
            </w:r>
            <w:r w:rsidRPr="008C76A2">
              <w:rPr>
                <w:rFonts w:ascii="Myriad Pro Light SemiExt" w:eastAsia="Calibri" w:hAnsi="Myriad Pro Light SemiExt" w:cs="Times New Roman"/>
                <w:lang w:val="en-US"/>
              </w:rPr>
              <w:t>50pTrms/</w:t>
            </w:r>
            <w:r w:rsidRPr="008C76A2">
              <w:rPr>
                <w:rFonts w:ascii="Myriad Pro Light SemiExt" w:eastAsia="Calibri" w:hAnsi="Myriad Pro Light SemiExt" w:cs="Times New Roman" w:hint="eastAsia"/>
                <w:lang w:val="en-US"/>
              </w:rPr>
              <w:t>√</w:t>
            </w:r>
            <w:r w:rsidRPr="008C76A2">
              <w:rPr>
                <w:rFonts w:ascii="Myriad Pro Light SemiExt" w:eastAsia="Calibri" w:hAnsi="Myriad Pro Light SemiExt" w:cs="Times New Roman"/>
                <w:lang w:val="en-US"/>
              </w:rPr>
              <w:t>Hz at 1Hz</w:t>
            </w:r>
            <w:r w:rsidRPr="008C76A2">
              <w:rPr>
                <w:rFonts w:ascii="Calibri" w:eastAsia="Calibri" w:hAnsi="Calibri" w:cs="Helvetica Neue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8C76A2" w:rsidRPr="008C76A2" w:rsidTr="00B37708">
        <w:tc>
          <w:tcPr>
            <w:tcW w:w="553" w:type="dxa"/>
          </w:tcPr>
          <w:p w:rsidR="008C76A2" w:rsidRPr="008C76A2" w:rsidRDefault="008C76A2" w:rsidP="008C76A2">
            <w:pPr>
              <w:spacing w:before="120" w:after="120"/>
              <w:rPr>
                <w:rFonts w:ascii="Myriad Pro Light SemiExt" w:eastAsia="Calibri" w:hAnsi="Myriad Pro Light SemiExt" w:cs="Times New Roman"/>
                <w:b/>
              </w:rPr>
            </w:pPr>
            <w:r w:rsidRPr="008C76A2">
              <w:rPr>
                <w:rFonts w:ascii="Myriad Pro Light SemiExt" w:eastAsia="Calibri" w:hAnsi="Myriad Pro Light SemiExt" w:cs="Times New Roman"/>
                <w:b/>
              </w:rPr>
              <w:t>2</w:t>
            </w:r>
          </w:p>
        </w:tc>
        <w:tc>
          <w:tcPr>
            <w:tcW w:w="3180" w:type="dxa"/>
          </w:tcPr>
          <w:p w:rsidR="008C76A2" w:rsidRPr="008C76A2" w:rsidRDefault="008C76A2" w:rsidP="008C76A2">
            <w:pPr>
              <w:spacing w:before="120" w:after="120"/>
              <w:rPr>
                <w:rFonts w:ascii="Myriad Pro Light SemiExt" w:eastAsia="Calibri" w:hAnsi="Myriad Pro Light SemiExt" w:cs="Times New Roman"/>
              </w:rPr>
            </w:pPr>
            <w:r w:rsidRPr="008C76A2">
              <w:rPr>
                <w:rFonts w:ascii="Myriad Pro Light SemiExt" w:eastAsia="Calibri" w:hAnsi="Myriad Pro Light SemiExt" w:cs="Times New Roman"/>
              </w:rPr>
              <w:t>Warunki środowiskowe</w:t>
            </w:r>
          </w:p>
        </w:tc>
        <w:tc>
          <w:tcPr>
            <w:tcW w:w="5020" w:type="dxa"/>
          </w:tcPr>
          <w:p w:rsidR="008C76A2" w:rsidRPr="008C76A2" w:rsidRDefault="008C76A2" w:rsidP="008C76A2">
            <w:pPr>
              <w:numPr>
                <w:ilvl w:val="0"/>
                <w:numId w:val="11"/>
              </w:numPr>
              <w:spacing w:before="120" w:after="200"/>
              <w:contextualSpacing/>
              <w:rPr>
                <w:rFonts w:ascii="Myriad Pro Light SemiExt" w:eastAsia="Calibri" w:hAnsi="Myriad Pro Light SemiExt" w:cs="Times New Roman"/>
              </w:rPr>
            </w:pPr>
            <w:r w:rsidRPr="008C76A2">
              <w:rPr>
                <w:rFonts w:ascii="Myriad Pro Light SemiExt" w:eastAsia="Calibri" w:hAnsi="Myriad Pro Light SemiExt" w:cs="Times New Roman"/>
              </w:rPr>
              <w:t xml:space="preserve">praca w zakresie temperatur: (-40÷50) </w:t>
            </w:r>
            <w:proofErr w:type="spellStart"/>
            <w:r w:rsidRPr="008C76A2">
              <w:rPr>
                <w:rFonts w:ascii="Myriad Pro Light SemiExt" w:eastAsia="Calibri" w:hAnsi="Myriad Pro Light SemiExt" w:cs="Times New Roman"/>
                <w:vertAlign w:val="superscript"/>
              </w:rPr>
              <w:t>o</w:t>
            </w:r>
            <w:r w:rsidRPr="008C76A2">
              <w:rPr>
                <w:rFonts w:ascii="Myriad Pro Light SemiExt" w:eastAsia="Calibri" w:hAnsi="Myriad Pro Light SemiExt" w:cs="Times New Roman"/>
              </w:rPr>
              <w:t>C</w:t>
            </w:r>
            <w:proofErr w:type="spellEnd"/>
          </w:p>
          <w:p w:rsidR="008C76A2" w:rsidRPr="008C76A2" w:rsidRDefault="008C76A2" w:rsidP="008C76A2">
            <w:pPr>
              <w:numPr>
                <w:ilvl w:val="0"/>
                <w:numId w:val="11"/>
              </w:numPr>
              <w:spacing w:before="120" w:after="200"/>
              <w:contextualSpacing/>
              <w:rPr>
                <w:rFonts w:ascii="Myriad Pro Light SemiExt" w:eastAsia="Calibri" w:hAnsi="Myriad Pro Light SemiExt" w:cs="Times New Roman"/>
              </w:rPr>
            </w:pPr>
            <w:r w:rsidRPr="008C76A2">
              <w:rPr>
                <w:rFonts w:ascii="Myriad Pro Light SemiExt" w:eastAsia="Calibri" w:hAnsi="Myriad Pro Light SemiExt" w:cs="Times New Roman"/>
              </w:rPr>
              <w:t>IP67</w:t>
            </w:r>
          </w:p>
        </w:tc>
      </w:tr>
    </w:tbl>
    <w:p w:rsidR="008C76A2" w:rsidRPr="008C76A2" w:rsidRDefault="008C76A2" w:rsidP="008C76A2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8C76A2" w:rsidRPr="008C76A2" w:rsidRDefault="008C76A2" w:rsidP="008C76A2">
      <w:pPr>
        <w:numPr>
          <w:ilvl w:val="0"/>
          <w:numId w:val="13"/>
        </w:numPr>
        <w:spacing w:after="200" w:line="276" w:lineRule="auto"/>
        <w:ind w:left="426"/>
        <w:contextualSpacing/>
        <w:rPr>
          <w:rFonts w:ascii="Myriad Pro Light SemiExt" w:eastAsia="Calibri" w:hAnsi="Myriad Pro Light SemiExt" w:cs="Times New Roman"/>
          <w:b/>
          <w:sz w:val="24"/>
          <w:szCs w:val="24"/>
        </w:rPr>
      </w:pPr>
      <w:r w:rsidRPr="008C76A2">
        <w:rPr>
          <w:rFonts w:ascii="Myriad Pro Light SemiExt" w:eastAsia="Calibri" w:hAnsi="Myriad Pro Light SemiExt" w:cs="Times New Roman"/>
          <w:b/>
          <w:sz w:val="24"/>
          <w:szCs w:val="24"/>
        </w:rPr>
        <w:t>Przeznaczenie przedmiotu Umowy:</w:t>
      </w:r>
    </w:p>
    <w:p w:rsidR="00C64E0C" w:rsidRDefault="00C64E0C" w:rsidP="008C76A2">
      <w:pPr>
        <w:autoSpaceDE w:val="0"/>
        <w:autoSpaceDN w:val="0"/>
        <w:adjustRightInd w:val="0"/>
        <w:spacing w:after="0" w:line="276" w:lineRule="auto"/>
        <w:jc w:val="both"/>
        <w:rPr>
          <w:rFonts w:ascii="Myriad Pro Light SemiExt" w:eastAsia="Calibri" w:hAnsi="Myriad Pro Light SemiExt" w:cs="MyriadPro-SemiboldSemiExt"/>
          <w:sz w:val="24"/>
          <w:szCs w:val="24"/>
        </w:rPr>
      </w:pPr>
    </w:p>
    <w:p w:rsidR="008C76A2" w:rsidRPr="008C76A2" w:rsidRDefault="008C76A2" w:rsidP="008C76A2">
      <w:pPr>
        <w:autoSpaceDE w:val="0"/>
        <w:autoSpaceDN w:val="0"/>
        <w:adjustRightInd w:val="0"/>
        <w:spacing w:after="0" w:line="276" w:lineRule="auto"/>
        <w:jc w:val="both"/>
        <w:rPr>
          <w:rFonts w:ascii="Myriad Pro Light SemiExt" w:eastAsia="Calibri" w:hAnsi="Myriad Pro Light SemiExt" w:cs="MyriadPro-SemiboldSemiExt"/>
          <w:sz w:val="24"/>
          <w:szCs w:val="24"/>
        </w:rPr>
      </w:pPr>
      <w:r w:rsidRPr="008C76A2">
        <w:rPr>
          <w:rFonts w:ascii="Myriad Pro Light SemiExt" w:eastAsia="Calibri" w:hAnsi="Myriad Pro Light SemiExt" w:cs="MyriadPro-SemiboldSemiExt"/>
          <w:sz w:val="24"/>
          <w:szCs w:val="24"/>
        </w:rPr>
        <w:t>Sensory pola magnetycznego przeznaczone będą do badania pola magnetycznego urządzeń i mechanizmów wielkogabarytowych. Sensory będą zagłębione w podłożu w szczelnych kanałach i mają umożliwiać pomiar pola magnetycznego na głębokości do 5m od podstawy obiektu.</w:t>
      </w:r>
    </w:p>
    <w:p w:rsidR="008C76A2" w:rsidRPr="008C76A2" w:rsidRDefault="008C76A2" w:rsidP="008C76A2">
      <w:pPr>
        <w:spacing w:after="200" w:line="276" w:lineRule="auto"/>
        <w:rPr>
          <w:rFonts w:ascii="Calibri" w:eastAsia="Calibri" w:hAnsi="Calibri" w:cs="Times New Roman"/>
        </w:rPr>
      </w:pPr>
    </w:p>
    <w:p w:rsidR="009460E6" w:rsidRPr="009460E6" w:rsidRDefault="009460E6" w:rsidP="009460E6">
      <w:pPr>
        <w:rPr>
          <w:b/>
          <w:lang w:eastAsia="pl-PL"/>
        </w:rPr>
      </w:pPr>
    </w:p>
    <w:sectPr w:rsidR="009460E6" w:rsidRPr="009460E6" w:rsidSect="003804BD">
      <w:headerReference w:type="default" r:id="rId9"/>
      <w:footerReference w:type="default" r:id="rId10"/>
      <w:endnotePr>
        <w:numFmt w:val="decimal"/>
      </w:endnotePr>
      <w:pgSz w:w="11906" w:h="16838"/>
      <w:pgMar w:top="1056" w:right="1417" w:bottom="993" w:left="1417" w:header="1" w:footer="1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92D" w:rsidRDefault="00CA592D" w:rsidP="0038231F">
      <w:pPr>
        <w:spacing w:after="0" w:line="240" w:lineRule="auto"/>
      </w:pPr>
      <w:r>
        <w:separator/>
      </w:r>
    </w:p>
  </w:endnote>
  <w:endnote w:type="continuationSeparator" w:id="0">
    <w:p w:rsidR="00CA592D" w:rsidRDefault="00CA59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Light SemiExt">
    <w:panose1 w:val="020B04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SemiboldSemiEx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Pr="00E219F0" w:rsidRDefault="00B75565" w:rsidP="00E219F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183074</wp:posOffset>
          </wp:positionH>
          <wp:positionV relativeFrom="paragraph">
            <wp:posOffset>1062990</wp:posOffset>
          </wp:positionV>
          <wp:extent cx="5126355" cy="57594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35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5760720" cy="10680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92D" w:rsidRDefault="00CA592D" w:rsidP="0038231F">
      <w:pPr>
        <w:spacing w:after="0" w:line="240" w:lineRule="auto"/>
      </w:pPr>
      <w:r>
        <w:separator/>
      </w:r>
    </w:p>
  </w:footnote>
  <w:footnote w:type="continuationSeparator" w:id="0">
    <w:p w:rsidR="00CA592D" w:rsidRDefault="00CA592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43" w:rsidRDefault="00F80381" w:rsidP="00F80381">
    <w:pPr>
      <w:pStyle w:val="Nagwek"/>
      <w:tabs>
        <w:tab w:val="clear" w:pos="4536"/>
        <w:tab w:val="clear" w:pos="9072"/>
        <w:tab w:val="left" w:pos="2925"/>
      </w:tabs>
    </w:pPr>
    <w:r>
      <w:tab/>
    </w:r>
  </w:p>
  <w:p w:rsidR="003804BD" w:rsidRDefault="00CA592D" w:rsidP="003804BD">
    <w:pPr>
      <w:pStyle w:val="Nagwek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2" o:spid="_x0000_s2050" type="#_x0000_t202" style="position:absolute;margin-left:457.15pt;margin-top:24.25pt;width:87.6pt;height:45.85pt;z-index:251662336;visibility:visible;mso-position-horizontal-relative:page;mso-position-vertical-relative:page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EMNMfCUAwAA+QoAAB8AAAAAAAAA&#10;AAAAAAAAIAIAAGNsaXBib2FyZC9kcmF3aW5ncy9kcmF3aW5nMS54bWxQSwECLQAUAAYACAAAACEA&#10;K8qY8OgGAABPHAAAGgAAAAAAAAAAAAAAAADxBQAAY2xpcGJvYXJkL3RoZW1lL3RoZW1lMS54bWxQ&#10;SwECLQAUAAYACAAAACEAnGZGQbsAAAAkAQAAKgAAAAAAAAAAAAAAAAARDQAAY2xpcGJvYXJkL2Ry&#10;YXdpbmdzL19yZWxzL2RyYXdpbmcxLnhtbC5yZWxzUEsFBgAAAAAFAAUAZwEAABQOAAAAAA==&#10;" filled="f" stroked="f">
          <v:path arrowok="t"/>
          <v:textbox inset="0,0,0,0">
            <w:txbxContent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tel. (+48) 58 77 64 587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fax. (+48) 58 77 64 764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ctm@ctm.gdynia.pl</w:t>
                </w:r>
              </w:p>
            </w:txbxContent>
          </v:textbox>
          <w10:wrap anchorx="page" anchory="page"/>
        </v:shape>
      </w:pict>
    </w:r>
    <w:r>
      <w:pict>
        <v:line id="Łącznik prosty 8" o:spid="_x0000_s2053" style="position:absolute;z-index:251665408;visibility:visible;mso-wrap-distance-left:3.17497mm;mso-wrap-distance-right:3.17497mm;mso-position-horizontal-relative:page;mso-position-vertical-relative:page;mso-height-relative:margin" from="432.6pt,23.7pt" to="432.6pt,58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" strokecolor="#00263d" strokeweight=".5pt">
          <o:lock v:ext="edit" shapetype="f"/>
          <w10:wrap anchorx="page" anchory="page"/>
        </v:line>
      </w:pict>
    </w:r>
    <w:r>
      <w:pict>
        <v:shape id="Pole tekstowe 11" o:spid="_x0000_s2055" type="#_x0000_t202" style="position:absolute;margin-left:325.05pt;margin-top:24.45pt;width:87.6pt;height:27.2pt;z-index:251667456;visibility:visible;mso-position-horizontal-relative:page;mso-position-vertical-relative:page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" filled="f" stroked="f">
          <v:path arrowok="t"/>
          <v:textbox inset="0,0,0,0">
            <w:txbxContent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ul. A. Dickmana 62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81-109 Gdynia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www.ctm.gdynia.pl</w:t>
                </w:r>
              </w:p>
            </w:txbxContent>
          </v:textbox>
          <w10:wrap anchorx="page" anchory="page"/>
        </v:shape>
      </w:pict>
    </w:r>
    <w:r>
      <w:pict>
        <v:line id="Łącznik prosty 7" o:spid="_x0000_s2052" style="position:absolute;z-index:251664384;visibility:visible;mso-wrap-distance-left:3.17497mm;mso-wrap-distance-right:3.17497mm;mso-position-horizontal-relative:page;mso-position-vertical-relative:page;mso-height-relative:margin" from="304.5pt,23.65pt" to="304.5pt,58.2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" strokecolor="#00263d" strokeweight=".5pt">
          <o:lock v:ext="edit" shapetype="f"/>
          <w10:wrap anchorx="page" anchory="page"/>
        </v:line>
      </w:pict>
    </w:r>
    <w:r>
      <w:pict>
        <v:shape id="Pole tekstowe 9" o:spid="_x0000_s2054" type="#_x0000_t202" style="position:absolute;margin-left:191.65pt;margin-top:29.95pt;width:122pt;height:27.2pt;z-index:251666432;visibility:visible;mso-position-horizontal-relative:page;mso-position-vertical-relative:page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" filled="f" stroked="f">
          <v:path arrowok="t"/>
          <v:textbox inset="0,0,0,0">
            <w:txbxContent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Ośrodek Badawczo-Rozwojowy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Centrum Techniki Morskiej S.A.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line id="Łącznik prosty 5" o:spid="_x0000_s2051" style="position:absolute;z-index:251663360;visibility:visible;mso-wrap-distance-left:3.17497mm;mso-wrap-distance-right:3.17497mm;mso-position-horizontal-relative:page;mso-position-vertical-relative:page;mso-height-relative:margin" from="180.7pt,23.7pt" to="180.7pt,58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" strokecolor="#00263d" strokeweight=".5pt">
          <o:lock v:ext="edit" shapetype="f"/>
          <w10:wrap anchorx="page" anchory="page"/>
        </v:line>
      </w:pict>
    </w:r>
    <w:r w:rsidR="003804BD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-93345</wp:posOffset>
          </wp:positionH>
          <wp:positionV relativeFrom="paragraph">
            <wp:posOffset>93980</wp:posOffset>
          </wp:positionV>
          <wp:extent cx="1115695" cy="42862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0381" w:rsidRDefault="00F80381" w:rsidP="00F80381">
    <w:pPr>
      <w:pStyle w:val="Nagwek"/>
      <w:tabs>
        <w:tab w:val="clear" w:pos="4536"/>
        <w:tab w:val="clear" w:pos="9072"/>
        <w:tab w:val="left" w:pos="29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2848C390"/>
    <w:lvl w:ilvl="0" w:tplc="DC8A5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705F1"/>
    <w:multiLevelType w:val="hybridMultilevel"/>
    <w:tmpl w:val="3B5A5C20"/>
    <w:lvl w:ilvl="0" w:tplc="7512BFB0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C49BF"/>
    <w:multiLevelType w:val="hybridMultilevel"/>
    <w:tmpl w:val="EC622138"/>
    <w:lvl w:ilvl="0" w:tplc="7512BFB0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2296B"/>
    <w:multiLevelType w:val="hybridMultilevel"/>
    <w:tmpl w:val="1A465FEE"/>
    <w:lvl w:ilvl="0" w:tplc="89E46DB4">
      <w:start w:val="1"/>
      <w:numFmt w:val="decimal"/>
      <w:lvlText w:val="%1."/>
      <w:lvlJc w:val="left"/>
      <w:pPr>
        <w:ind w:left="720" w:hanging="360"/>
      </w:pPr>
      <w:rPr>
        <w:rFonts w:ascii="Myriad Pro Light SemiExt" w:hAnsi="Myriad Pro Light SemiExt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C479D"/>
    <w:multiLevelType w:val="hybridMultilevel"/>
    <w:tmpl w:val="3010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97733"/>
    <w:multiLevelType w:val="hybridMultilevel"/>
    <w:tmpl w:val="6310D7A4"/>
    <w:lvl w:ilvl="0" w:tplc="6346DF0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eastAsia="Calibr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B40CD3"/>
    <w:multiLevelType w:val="hybridMultilevel"/>
    <w:tmpl w:val="39A841F2"/>
    <w:lvl w:ilvl="0" w:tplc="7512BFB0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78EE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3A4"/>
    <w:rsid w:val="001448FB"/>
    <w:rsid w:val="00152F30"/>
    <w:rsid w:val="001550EF"/>
    <w:rsid w:val="001670F2"/>
    <w:rsid w:val="001807BF"/>
    <w:rsid w:val="00190D6E"/>
    <w:rsid w:val="00193E01"/>
    <w:rsid w:val="001957C5"/>
    <w:rsid w:val="001B219B"/>
    <w:rsid w:val="001C037F"/>
    <w:rsid w:val="001C6945"/>
    <w:rsid w:val="001D3A19"/>
    <w:rsid w:val="001D4C90"/>
    <w:rsid w:val="001D4F3A"/>
    <w:rsid w:val="001D6888"/>
    <w:rsid w:val="001E171C"/>
    <w:rsid w:val="001E1CFE"/>
    <w:rsid w:val="001F4C82"/>
    <w:rsid w:val="001F6AEF"/>
    <w:rsid w:val="002110C3"/>
    <w:rsid w:val="002115A6"/>
    <w:rsid w:val="00215263"/>
    <w:rsid w:val="002167D3"/>
    <w:rsid w:val="00227736"/>
    <w:rsid w:val="00241646"/>
    <w:rsid w:val="0024732C"/>
    <w:rsid w:val="0025263C"/>
    <w:rsid w:val="0025358A"/>
    <w:rsid w:val="00255142"/>
    <w:rsid w:val="00267089"/>
    <w:rsid w:val="0027560C"/>
    <w:rsid w:val="00287BCD"/>
    <w:rsid w:val="00290B0D"/>
    <w:rsid w:val="002A568D"/>
    <w:rsid w:val="002C42F8"/>
    <w:rsid w:val="002C4948"/>
    <w:rsid w:val="002C76F4"/>
    <w:rsid w:val="002E1DB5"/>
    <w:rsid w:val="002E4369"/>
    <w:rsid w:val="002E641A"/>
    <w:rsid w:val="00300674"/>
    <w:rsid w:val="00302778"/>
    <w:rsid w:val="00304292"/>
    <w:rsid w:val="00307A36"/>
    <w:rsid w:val="003113DF"/>
    <w:rsid w:val="00313911"/>
    <w:rsid w:val="003178CE"/>
    <w:rsid w:val="00322F52"/>
    <w:rsid w:val="003416FE"/>
    <w:rsid w:val="0034230E"/>
    <w:rsid w:val="00353185"/>
    <w:rsid w:val="00354A93"/>
    <w:rsid w:val="003636E7"/>
    <w:rsid w:val="003761EA"/>
    <w:rsid w:val="003804BD"/>
    <w:rsid w:val="0038231F"/>
    <w:rsid w:val="0038592F"/>
    <w:rsid w:val="00392EC7"/>
    <w:rsid w:val="003B214C"/>
    <w:rsid w:val="003B295A"/>
    <w:rsid w:val="003B3145"/>
    <w:rsid w:val="003B690E"/>
    <w:rsid w:val="003C3B64"/>
    <w:rsid w:val="003C4E34"/>
    <w:rsid w:val="003C58F8"/>
    <w:rsid w:val="003D272A"/>
    <w:rsid w:val="003D7458"/>
    <w:rsid w:val="003E114D"/>
    <w:rsid w:val="003E1710"/>
    <w:rsid w:val="003F024C"/>
    <w:rsid w:val="003F6DED"/>
    <w:rsid w:val="004175F3"/>
    <w:rsid w:val="00434CC2"/>
    <w:rsid w:val="00466838"/>
    <w:rsid w:val="004761C6"/>
    <w:rsid w:val="00484F88"/>
    <w:rsid w:val="004A11E7"/>
    <w:rsid w:val="004B00A9"/>
    <w:rsid w:val="004C3EB0"/>
    <w:rsid w:val="004C43B8"/>
    <w:rsid w:val="004D62A6"/>
    <w:rsid w:val="004E7C45"/>
    <w:rsid w:val="004F23F7"/>
    <w:rsid w:val="004F3005"/>
    <w:rsid w:val="004F58B5"/>
    <w:rsid w:val="00500358"/>
    <w:rsid w:val="005031A7"/>
    <w:rsid w:val="00515913"/>
    <w:rsid w:val="00520174"/>
    <w:rsid w:val="00520592"/>
    <w:rsid w:val="00525621"/>
    <w:rsid w:val="0053130C"/>
    <w:rsid w:val="005319CA"/>
    <w:rsid w:val="00545826"/>
    <w:rsid w:val="005470A3"/>
    <w:rsid w:val="005641F0"/>
    <w:rsid w:val="0059103C"/>
    <w:rsid w:val="005A73FB"/>
    <w:rsid w:val="005B4976"/>
    <w:rsid w:val="005E176A"/>
    <w:rsid w:val="006036CA"/>
    <w:rsid w:val="006440B0"/>
    <w:rsid w:val="0064500B"/>
    <w:rsid w:val="00651763"/>
    <w:rsid w:val="00657A6C"/>
    <w:rsid w:val="006701BF"/>
    <w:rsid w:val="00677C66"/>
    <w:rsid w:val="00687919"/>
    <w:rsid w:val="00690ACF"/>
    <w:rsid w:val="00692DF3"/>
    <w:rsid w:val="00693C15"/>
    <w:rsid w:val="006A52B6"/>
    <w:rsid w:val="006E16A6"/>
    <w:rsid w:val="006E3052"/>
    <w:rsid w:val="006E3289"/>
    <w:rsid w:val="006F3D32"/>
    <w:rsid w:val="00701BA6"/>
    <w:rsid w:val="00705CAF"/>
    <w:rsid w:val="00710235"/>
    <w:rsid w:val="00711014"/>
    <w:rsid w:val="007118F0"/>
    <w:rsid w:val="00744ED8"/>
    <w:rsid w:val="00746532"/>
    <w:rsid w:val="00760FFD"/>
    <w:rsid w:val="007840F2"/>
    <w:rsid w:val="007936D6"/>
    <w:rsid w:val="0079713A"/>
    <w:rsid w:val="007B7BF8"/>
    <w:rsid w:val="007D1057"/>
    <w:rsid w:val="007E25BD"/>
    <w:rsid w:val="007E2F69"/>
    <w:rsid w:val="007F24F8"/>
    <w:rsid w:val="00804F07"/>
    <w:rsid w:val="00805F3A"/>
    <w:rsid w:val="00806CFB"/>
    <w:rsid w:val="00830AB1"/>
    <w:rsid w:val="00853B41"/>
    <w:rsid w:val="008560CF"/>
    <w:rsid w:val="0086288F"/>
    <w:rsid w:val="0086772F"/>
    <w:rsid w:val="00874044"/>
    <w:rsid w:val="00875011"/>
    <w:rsid w:val="0088347C"/>
    <w:rsid w:val="008837D4"/>
    <w:rsid w:val="00892E48"/>
    <w:rsid w:val="008A5BE7"/>
    <w:rsid w:val="008A7656"/>
    <w:rsid w:val="008C43EA"/>
    <w:rsid w:val="008C6DF8"/>
    <w:rsid w:val="008C76A2"/>
    <w:rsid w:val="008D0487"/>
    <w:rsid w:val="008D601B"/>
    <w:rsid w:val="008E3274"/>
    <w:rsid w:val="008F3818"/>
    <w:rsid w:val="00904FAB"/>
    <w:rsid w:val="00905EB1"/>
    <w:rsid w:val="009129F3"/>
    <w:rsid w:val="009133FB"/>
    <w:rsid w:val="00920F98"/>
    <w:rsid w:val="009301A2"/>
    <w:rsid w:val="009375EB"/>
    <w:rsid w:val="009460E6"/>
    <w:rsid w:val="009469C7"/>
    <w:rsid w:val="00956555"/>
    <w:rsid w:val="00956C26"/>
    <w:rsid w:val="00957967"/>
    <w:rsid w:val="00975C49"/>
    <w:rsid w:val="009A3538"/>
    <w:rsid w:val="009A397D"/>
    <w:rsid w:val="009B4751"/>
    <w:rsid w:val="009B7B70"/>
    <w:rsid w:val="009C0C6C"/>
    <w:rsid w:val="009C6DDE"/>
    <w:rsid w:val="009D314C"/>
    <w:rsid w:val="009D393D"/>
    <w:rsid w:val="00A058AD"/>
    <w:rsid w:val="00A0658E"/>
    <w:rsid w:val="00A10EFC"/>
    <w:rsid w:val="00A1401D"/>
    <w:rsid w:val="00A1471A"/>
    <w:rsid w:val="00A1685D"/>
    <w:rsid w:val="00A1707D"/>
    <w:rsid w:val="00A25CC7"/>
    <w:rsid w:val="00A301EC"/>
    <w:rsid w:val="00A3431A"/>
    <w:rsid w:val="00A347DE"/>
    <w:rsid w:val="00A36E95"/>
    <w:rsid w:val="00A56074"/>
    <w:rsid w:val="00A56607"/>
    <w:rsid w:val="00A56943"/>
    <w:rsid w:val="00A620FB"/>
    <w:rsid w:val="00A62798"/>
    <w:rsid w:val="00A6669F"/>
    <w:rsid w:val="00A776FE"/>
    <w:rsid w:val="00AA148F"/>
    <w:rsid w:val="00AB39E6"/>
    <w:rsid w:val="00AB5E32"/>
    <w:rsid w:val="00AB71A8"/>
    <w:rsid w:val="00AD64F5"/>
    <w:rsid w:val="00AE4200"/>
    <w:rsid w:val="00AE6FF2"/>
    <w:rsid w:val="00AF33BF"/>
    <w:rsid w:val="00AF69CC"/>
    <w:rsid w:val="00B01B85"/>
    <w:rsid w:val="00B0205B"/>
    <w:rsid w:val="00B0380A"/>
    <w:rsid w:val="00B04449"/>
    <w:rsid w:val="00B119F4"/>
    <w:rsid w:val="00B13DD8"/>
    <w:rsid w:val="00B15219"/>
    <w:rsid w:val="00B154B4"/>
    <w:rsid w:val="00B22BBE"/>
    <w:rsid w:val="00B35FDB"/>
    <w:rsid w:val="00B37134"/>
    <w:rsid w:val="00B40FC8"/>
    <w:rsid w:val="00B75565"/>
    <w:rsid w:val="00B86438"/>
    <w:rsid w:val="00BA38B2"/>
    <w:rsid w:val="00BA6052"/>
    <w:rsid w:val="00BC4DE2"/>
    <w:rsid w:val="00BD06C3"/>
    <w:rsid w:val="00BF1F3F"/>
    <w:rsid w:val="00BF30DA"/>
    <w:rsid w:val="00C00C2E"/>
    <w:rsid w:val="00C22538"/>
    <w:rsid w:val="00C34115"/>
    <w:rsid w:val="00C35694"/>
    <w:rsid w:val="00C4103F"/>
    <w:rsid w:val="00C456FB"/>
    <w:rsid w:val="00C45F6A"/>
    <w:rsid w:val="00C50618"/>
    <w:rsid w:val="00C507E6"/>
    <w:rsid w:val="00C5322E"/>
    <w:rsid w:val="00C5537C"/>
    <w:rsid w:val="00C57DEB"/>
    <w:rsid w:val="00C64E0C"/>
    <w:rsid w:val="00C70266"/>
    <w:rsid w:val="00C75633"/>
    <w:rsid w:val="00C81B08"/>
    <w:rsid w:val="00C92E97"/>
    <w:rsid w:val="00CA592D"/>
    <w:rsid w:val="00CA5F28"/>
    <w:rsid w:val="00CC6896"/>
    <w:rsid w:val="00CD2E84"/>
    <w:rsid w:val="00CE6400"/>
    <w:rsid w:val="00CF4A74"/>
    <w:rsid w:val="00D0400B"/>
    <w:rsid w:val="00D34D9A"/>
    <w:rsid w:val="00D36443"/>
    <w:rsid w:val="00D409DE"/>
    <w:rsid w:val="00D42C9B"/>
    <w:rsid w:val="00D46998"/>
    <w:rsid w:val="00D47D38"/>
    <w:rsid w:val="00D7532C"/>
    <w:rsid w:val="00D7699B"/>
    <w:rsid w:val="00D95A52"/>
    <w:rsid w:val="00DC3F44"/>
    <w:rsid w:val="00DD146A"/>
    <w:rsid w:val="00DD3E9D"/>
    <w:rsid w:val="00DE73EE"/>
    <w:rsid w:val="00E05FD9"/>
    <w:rsid w:val="00E14552"/>
    <w:rsid w:val="00E15D59"/>
    <w:rsid w:val="00E219F0"/>
    <w:rsid w:val="00E21B42"/>
    <w:rsid w:val="00E30517"/>
    <w:rsid w:val="00E42CC3"/>
    <w:rsid w:val="00E445DD"/>
    <w:rsid w:val="00E55512"/>
    <w:rsid w:val="00E86A2B"/>
    <w:rsid w:val="00E9456F"/>
    <w:rsid w:val="00EA74CD"/>
    <w:rsid w:val="00EB3286"/>
    <w:rsid w:val="00ED6F5C"/>
    <w:rsid w:val="00EE23DD"/>
    <w:rsid w:val="00EE4535"/>
    <w:rsid w:val="00EE7725"/>
    <w:rsid w:val="00EE780E"/>
    <w:rsid w:val="00EF741B"/>
    <w:rsid w:val="00EF74CA"/>
    <w:rsid w:val="00F0121A"/>
    <w:rsid w:val="00F014B6"/>
    <w:rsid w:val="00F0177C"/>
    <w:rsid w:val="00F053EC"/>
    <w:rsid w:val="00F2074D"/>
    <w:rsid w:val="00F2295F"/>
    <w:rsid w:val="00F33AC3"/>
    <w:rsid w:val="00F365F2"/>
    <w:rsid w:val="00F41903"/>
    <w:rsid w:val="00F53618"/>
    <w:rsid w:val="00F54680"/>
    <w:rsid w:val="00F80381"/>
    <w:rsid w:val="00FB5E41"/>
    <w:rsid w:val="00FB7965"/>
    <w:rsid w:val="00FC0667"/>
    <w:rsid w:val="00FC5D55"/>
    <w:rsid w:val="00FD693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694"/>
  </w:style>
  <w:style w:type="paragraph" w:styleId="Nagwek1">
    <w:name w:val="heading 1"/>
    <w:basedOn w:val="Normalny"/>
    <w:next w:val="Normalny"/>
    <w:link w:val="Nagwek1Znak"/>
    <w:uiPriority w:val="1"/>
    <w:qFormat/>
    <w:rsid w:val="009D393D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9D393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Bezodstpw">
    <w:name w:val="No Spacing"/>
    <w:aliases w:val="adres"/>
    <w:uiPriority w:val="1"/>
    <w:qFormat/>
    <w:rsid w:val="003804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3">
    <w:name w:val="A3"/>
    <w:uiPriority w:val="99"/>
    <w:rsid w:val="009460E6"/>
    <w:rPr>
      <w:rFonts w:ascii="Helvetica Neue" w:eastAsia="Helvetica Neue" w:cs="Helvetica Neue" w:hint="eastAsia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9460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9D393D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9D393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C4759-F8F2-431A-B838-EF603578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Jakubiec</cp:lastModifiedBy>
  <cp:revision>75</cp:revision>
  <cp:lastPrinted>2016-07-26T08:32:00Z</cp:lastPrinted>
  <dcterms:created xsi:type="dcterms:W3CDTF">2016-07-30T11:33:00Z</dcterms:created>
  <dcterms:modified xsi:type="dcterms:W3CDTF">2021-07-01T20:13:00Z</dcterms:modified>
</cp:coreProperties>
</file>